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0F5" w:rsidRDefault="00D170F5" w:rsidP="00D170F5">
      <w:pPr>
        <w:jc w:val="both"/>
        <w:rPr>
          <w:rFonts w:ascii="Times New Roman" w:hAnsi="Times New Roman" w:cs="Times New Roman"/>
          <w:sz w:val="28"/>
          <w:szCs w:val="28"/>
        </w:rPr>
      </w:pPr>
      <w:r w:rsidRPr="00D170F5">
        <w:rPr>
          <w:rFonts w:ascii="Times New Roman" w:hAnsi="Times New Roman" w:cs="Times New Roman"/>
          <w:b/>
          <w:sz w:val="28"/>
          <w:szCs w:val="28"/>
        </w:rPr>
        <w:t>Неделя 3.</w:t>
      </w:r>
      <w:r w:rsidRPr="00D170F5">
        <w:rPr>
          <w:rFonts w:ascii="Times New Roman" w:hAnsi="Times New Roman" w:cs="Times New Roman"/>
          <w:sz w:val="28"/>
          <w:szCs w:val="28"/>
        </w:rPr>
        <w:t xml:space="preserve"> Где мы живём. Контрасты мегаполиса. </w:t>
      </w:r>
    </w:p>
    <w:p w:rsidR="00787FE8" w:rsidRPr="00D170F5" w:rsidRDefault="00D170F5" w:rsidP="00D170F5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170F5">
        <w:rPr>
          <w:rFonts w:ascii="Times New Roman" w:hAnsi="Times New Roman" w:cs="Times New Roman"/>
          <w:sz w:val="28"/>
          <w:szCs w:val="28"/>
        </w:rPr>
        <w:t xml:space="preserve">Написать эссе на тему «Чем город притягивает людей».  </w:t>
      </w:r>
    </w:p>
    <w:sectPr w:rsidR="00787FE8" w:rsidRPr="00D170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A8E"/>
    <w:rsid w:val="00787FE8"/>
    <w:rsid w:val="00880A8E"/>
    <w:rsid w:val="00D1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A8A5F5-1D29-452B-BDD8-96767B034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2020-09-23T20:17:00Z</dcterms:created>
  <dcterms:modified xsi:type="dcterms:W3CDTF">2020-09-23T20:21:00Z</dcterms:modified>
</cp:coreProperties>
</file>